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……………., ngày  …  tháng  …  năm...</w:t>
      </w:r>
    </w:p>
    <w:p w:rsidR="00000000" w:rsidDel="00000000" w:rsidP="00000000" w:rsidRDefault="00000000" w:rsidRPr="00000000" w14:paraId="00000005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Tên doanh nghiệp: ………………………………………………………………………..</w:t>
      </w:r>
    </w:p>
    <w:p w:rsidR="00000000" w:rsidDel="00000000" w:rsidP="00000000" w:rsidRDefault="00000000" w:rsidRPr="00000000" w14:paraId="00000008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Mã số doanh nghiệp/mã số thuế: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…………………………………….</w:t>
      </w:r>
    </w:p>
    <w:p w:rsidR="00000000" w:rsidDel="00000000" w:rsidP="00000000" w:rsidRDefault="00000000" w:rsidRPr="00000000" w14:paraId="00000009">
      <w:pPr>
        <w:spacing w:after="0" w:before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 trụ sở chính: 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0" w:before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là: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                                                                         </w:t>
        <w:tab/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Giới tính:</w:t>
      </w:r>
    </w:p>
    <w:p w:rsidR="00000000" w:rsidDel="00000000" w:rsidP="00000000" w:rsidRDefault="00000000" w:rsidRPr="00000000" w14:paraId="0000000B">
      <w:pPr>
        <w:spacing w:after="0" w:before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Chức danh: Giám đốc</w:t>
      </w:r>
    </w:p>
    <w:p w:rsidR="00000000" w:rsidDel="00000000" w:rsidP="00000000" w:rsidRDefault="00000000" w:rsidRPr="00000000" w14:paraId="0000000C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………………………..                 </w:t>
        <w:tab/>
        <w:t xml:space="preserve">Dân tộc:               </w:t>
        <w:tab/>
        <w:t xml:space="preserve">Quốc tịch:</w:t>
      </w:r>
    </w:p>
    <w:p w:rsidR="00000000" w:rsidDel="00000000" w:rsidP="00000000" w:rsidRDefault="00000000" w:rsidRPr="00000000" w14:paraId="0000000D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 số: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shd w:fill="fdfcff" w:val="clear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Hộ khẩu thường trú: 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0" w:before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Đại diện theo pháp luật của công ty.</w:t>
      </w:r>
    </w:p>
    <w:p w:rsidR="00000000" w:rsidDel="00000000" w:rsidP="00000000" w:rsidRDefault="00000000" w:rsidRPr="00000000" w14:paraId="00000011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2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.........................................................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</w:t>
        <w:tab/>
        <w:t xml:space="preserve">Nam/Nữ:     </w:t>
        <w:tab/>
        <w:t xml:space="preserve">        </w:t>
        <w:tab/>
      </w:r>
    </w:p>
    <w:p w:rsidR="00000000" w:rsidDel="00000000" w:rsidP="00000000" w:rsidRDefault="00000000" w:rsidRPr="00000000" w14:paraId="00000013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/1993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</w:t>
        <w:tab/>
        <w:t xml:space="preserve">Dân tộc:         </w:t>
        <w:tab/>
        <w:t xml:space="preserve">                 </w:t>
        <w:tab/>
        <w:t xml:space="preserve">Quốc tịch:   </w:t>
        <w:tab/>
      </w:r>
    </w:p>
    <w:p w:rsidR="00000000" w:rsidDel="00000000" w:rsidP="00000000" w:rsidRDefault="00000000" w:rsidRPr="00000000" w14:paraId="00000014">
      <w:pPr>
        <w:spacing w:after="0" w:before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 số: 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Thường trú tại số: 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after="0" w:before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điện thoại: ..............................................           </w:t>
        <w:tab/>
        <w:t xml:space="preserve">Email: ………………………………..</w:t>
      </w:r>
    </w:p>
    <w:p w:rsidR="00000000" w:rsidDel="00000000" w:rsidP="00000000" w:rsidRDefault="00000000" w:rsidRPr="00000000" w14:paraId="00000017">
      <w:pPr>
        <w:spacing w:after="0" w:before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Đại diện …………...……………………., đến Cơ quan đăng ký kinh doanh để nộp hồ sơ, nhận và ký nhận kết quả.</w:t>
      </w:r>
    </w:p>
    <w:p w:rsidR="00000000" w:rsidDel="00000000" w:rsidP="00000000" w:rsidRDefault="00000000" w:rsidRPr="00000000" w14:paraId="00000018">
      <w:pPr>
        <w:spacing w:after="0" w:before="0" w:line="36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Giấy ủy quyền này có giá trị từ ngày …. /…. /2021, đến khi hoàn thành nhiệm vụ.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50"/>
        <w:gridCol w:w="4650"/>
        <w:tblGridChange w:id="0">
          <w:tblGrid>
            <w:gridCol w:w="4650"/>
            <w:gridCol w:w="4650"/>
          </w:tblGrid>
        </w:tblGridChange>
      </w:tblGrid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CỦA CÔNG TY</w:t>
            </w:r>
          </w:p>
          <w:p w:rsidR="00000000" w:rsidDel="00000000" w:rsidP="00000000" w:rsidRDefault="00000000" w:rsidRPr="00000000" w14:paraId="00000022">
            <w:pPr>
              <w:spacing w:after="0" w:before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0" w:before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0" w:before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0" w:before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